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CBDBB" w14:textId="77777777" w:rsidR="00031ED9" w:rsidRDefault="00000000">
      <w:pPr>
        <w:jc w:val="right"/>
        <w:rPr>
          <w:rFonts w:ascii="Roboto" w:eastAsia="Roboto" w:hAnsi="Roboto" w:cs="Roboto"/>
          <w:sz w:val="20"/>
          <w:szCs w:val="20"/>
        </w:rPr>
      </w:pPr>
      <w:r>
        <w:rPr>
          <w:rFonts w:ascii="Roboto" w:eastAsia="Roboto" w:hAnsi="Roboto" w:cs="Roboto"/>
          <w:sz w:val="20"/>
          <w:szCs w:val="20"/>
        </w:rPr>
        <w:t>Media Contact:</w:t>
      </w:r>
    </w:p>
    <w:p w14:paraId="42178C98" w14:textId="77777777" w:rsidR="00031ED9" w:rsidRDefault="00000000">
      <w:pPr>
        <w:jc w:val="right"/>
        <w:rPr>
          <w:rFonts w:ascii="Roboto" w:eastAsia="Roboto" w:hAnsi="Roboto" w:cs="Roboto"/>
          <w:sz w:val="20"/>
          <w:szCs w:val="20"/>
        </w:rPr>
      </w:pPr>
      <w:r>
        <w:rPr>
          <w:rFonts w:ascii="Roboto" w:eastAsia="Roboto" w:hAnsi="Roboto" w:cs="Roboto"/>
          <w:sz w:val="20"/>
          <w:szCs w:val="20"/>
        </w:rPr>
        <w:t xml:space="preserve"> Sterling P. Jones</w:t>
      </w:r>
    </w:p>
    <w:p w14:paraId="1C797F02" w14:textId="77777777" w:rsidR="00031ED9" w:rsidRDefault="00000000">
      <w:pPr>
        <w:jc w:val="right"/>
        <w:rPr>
          <w:rFonts w:ascii="Roboto" w:eastAsia="Roboto" w:hAnsi="Roboto" w:cs="Roboto"/>
          <w:sz w:val="20"/>
          <w:szCs w:val="20"/>
        </w:rPr>
      </w:pPr>
      <w:hyperlink r:id="rId7">
        <w:r>
          <w:rPr>
            <w:rFonts w:ascii="Roboto" w:eastAsia="Roboto" w:hAnsi="Roboto" w:cs="Roboto"/>
            <w:color w:val="1155CC"/>
            <w:sz w:val="20"/>
            <w:szCs w:val="20"/>
            <w:u w:val="single"/>
          </w:rPr>
          <w:t>winterballpress@nyjl.org</w:t>
        </w:r>
      </w:hyperlink>
    </w:p>
    <w:p w14:paraId="7C0A36C1" w14:textId="77777777" w:rsidR="00031ED9" w:rsidRDefault="00000000">
      <w:pPr>
        <w:jc w:val="right"/>
        <w:rPr>
          <w:rFonts w:ascii="Roboto" w:eastAsia="Roboto" w:hAnsi="Roboto" w:cs="Roboto"/>
          <w:sz w:val="20"/>
          <w:szCs w:val="20"/>
        </w:rPr>
      </w:pPr>
      <w:r>
        <w:rPr>
          <w:rFonts w:ascii="Roboto" w:eastAsia="Roboto" w:hAnsi="Roboto" w:cs="Roboto"/>
          <w:sz w:val="20"/>
          <w:szCs w:val="20"/>
        </w:rPr>
        <w:t>(404) 702-4450</w:t>
      </w:r>
    </w:p>
    <w:p w14:paraId="2EE391CF" w14:textId="77777777" w:rsidR="00031ED9" w:rsidRDefault="00031ED9">
      <w:pPr>
        <w:jc w:val="right"/>
        <w:rPr>
          <w:rFonts w:ascii="Playfair Display" w:eastAsia="Playfair Display" w:hAnsi="Playfair Display" w:cs="Playfair Display"/>
          <w:sz w:val="16"/>
          <w:szCs w:val="16"/>
        </w:rPr>
      </w:pPr>
    </w:p>
    <w:p w14:paraId="6B5D8A3D" w14:textId="77777777" w:rsidR="00031ED9" w:rsidRDefault="00000000">
      <w:pPr>
        <w:jc w:val="center"/>
        <w:rPr>
          <w:rFonts w:ascii="Playfair Display" w:eastAsia="Playfair Display" w:hAnsi="Playfair Display" w:cs="Playfair Display"/>
          <w:i/>
          <w:sz w:val="20"/>
          <w:szCs w:val="20"/>
        </w:rPr>
      </w:pPr>
      <w:r>
        <w:rPr>
          <w:rFonts w:ascii="Playfair Display" w:eastAsia="Playfair Display" w:hAnsi="Playfair Display" w:cs="Playfair Display"/>
          <w:b/>
        </w:rPr>
        <w:t>The New York Junior League Hosted 72nd Annual Winter Ball,</w:t>
      </w:r>
      <w:r>
        <w:rPr>
          <w:rFonts w:ascii="Playfair Display" w:eastAsia="Playfair Display" w:hAnsi="Playfair Display" w:cs="Playfair Display"/>
          <w:b/>
        </w:rPr>
        <w:br/>
        <w:t>Raising Over $700K for Training and Community Programs</w:t>
      </w:r>
      <w:r>
        <w:rPr>
          <w:rFonts w:ascii="Playfair Display" w:eastAsia="Playfair Display" w:hAnsi="Playfair Display" w:cs="Playfair Display"/>
          <w:b/>
        </w:rPr>
        <w:br/>
      </w:r>
      <w:r>
        <w:rPr>
          <w:rFonts w:ascii="Playfair Display" w:eastAsia="Playfair Display" w:hAnsi="Playfair Display" w:cs="Playfair Display"/>
          <w:i/>
        </w:rPr>
        <w:t xml:space="preserve">The Sold-Out </w:t>
      </w:r>
      <w:r>
        <w:rPr>
          <w:rFonts w:ascii="Playfair Display" w:eastAsia="Playfair Display" w:hAnsi="Playfair Display" w:cs="Playfair Display"/>
          <w:i/>
          <w:sz w:val="20"/>
          <w:szCs w:val="20"/>
        </w:rPr>
        <w:t>Winter Ball, Glamour in Gotham: Celebrating New York City’s Historic Past and Vibrant Future,</w:t>
      </w:r>
      <w:r>
        <w:rPr>
          <w:rFonts w:ascii="Playfair Display" w:eastAsia="Playfair Display" w:hAnsi="Playfair Display" w:cs="Playfair Display"/>
          <w:i/>
          <w:sz w:val="20"/>
          <w:szCs w:val="20"/>
        </w:rPr>
        <w:br/>
        <w:t>Celebrated Two Outstanding Sustainers and Five Outstanding Volunteers</w:t>
      </w:r>
    </w:p>
    <w:p w14:paraId="7E8D3068" w14:textId="77777777" w:rsidR="00031ED9" w:rsidRDefault="00031ED9">
      <w:pPr>
        <w:rPr>
          <w:rFonts w:ascii="Playfair Display" w:eastAsia="Playfair Display" w:hAnsi="Playfair Display" w:cs="Playfair Display"/>
          <w:sz w:val="16"/>
          <w:szCs w:val="16"/>
        </w:rPr>
      </w:pPr>
    </w:p>
    <w:p w14:paraId="0986F55A" w14:textId="77777777" w:rsidR="00031ED9" w:rsidRDefault="00000000">
      <w:pPr>
        <w:jc w:val="both"/>
        <w:rPr>
          <w:rFonts w:ascii="Roboto" w:eastAsia="Roboto" w:hAnsi="Roboto" w:cs="Roboto"/>
          <w:sz w:val="20"/>
          <w:szCs w:val="20"/>
        </w:rPr>
      </w:pPr>
      <w:r>
        <w:rPr>
          <w:rFonts w:ascii="Roboto" w:eastAsia="Roboto" w:hAnsi="Roboto" w:cs="Roboto"/>
          <w:sz w:val="20"/>
          <w:szCs w:val="20"/>
        </w:rPr>
        <w:t xml:space="preserve">New York, New York (February 26, 2024) - The New York Junior League (NYJL) held its 72nd Annual Winter Ball, a black-tie event and the organization’s largest fundraiser, on Saturday, February 24, 2024, at Cipriani South Street, one of Manhattan’s most glamorous event spaces.  This year’s sold-out Winter Ball broke historical attendance records and raised over $700K and counting, thanks to the support of generous donors through ticket purchases, corporate sponsorships, individual donations, and a silent and live auction.  </w:t>
      </w:r>
    </w:p>
    <w:p w14:paraId="197F4302" w14:textId="77777777" w:rsidR="00031ED9" w:rsidRDefault="00031ED9">
      <w:pPr>
        <w:jc w:val="both"/>
        <w:rPr>
          <w:rFonts w:ascii="Roboto" w:eastAsia="Roboto" w:hAnsi="Roboto" w:cs="Roboto"/>
          <w:sz w:val="20"/>
          <w:szCs w:val="20"/>
        </w:rPr>
      </w:pPr>
    </w:p>
    <w:p w14:paraId="423A57E0" w14:textId="77777777" w:rsidR="00031ED9" w:rsidRDefault="00000000">
      <w:pPr>
        <w:jc w:val="both"/>
        <w:rPr>
          <w:rFonts w:ascii="Roboto" w:eastAsia="Roboto" w:hAnsi="Roboto" w:cs="Roboto"/>
          <w:sz w:val="20"/>
          <w:szCs w:val="20"/>
        </w:rPr>
      </w:pPr>
      <w:r>
        <w:rPr>
          <w:rFonts w:ascii="Roboto" w:eastAsia="Roboto" w:hAnsi="Roboto" w:cs="Roboto"/>
          <w:sz w:val="20"/>
          <w:szCs w:val="20"/>
        </w:rPr>
        <w:t>This year’s Winter Ball honored recipients of the NYJL’s Outstanding Sustainer and Outstanding Volunteer Awards, the organization’s highest honors, along with Humanitarian Award recipient Sarah Flint for her commitments to philanthropy.  Since 1952, the Winter Ball has helped raise essential funds for the NYJL’s training and community programs while bringing together volunteers, family, friends, and supporters for presentations of the award recipients.</w:t>
      </w:r>
    </w:p>
    <w:p w14:paraId="534A1666" w14:textId="77777777" w:rsidR="00031ED9" w:rsidRDefault="00031ED9">
      <w:pPr>
        <w:jc w:val="both"/>
        <w:rPr>
          <w:rFonts w:ascii="Roboto" w:eastAsia="Roboto" w:hAnsi="Roboto" w:cs="Roboto"/>
          <w:sz w:val="20"/>
          <w:szCs w:val="20"/>
        </w:rPr>
      </w:pPr>
    </w:p>
    <w:p w14:paraId="5C4A21B7" w14:textId="77777777" w:rsidR="00031ED9" w:rsidRDefault="00000000">
      <w:pPr>
        <w:jc w:val="both"/>
        <w:rPr>
          <w:rFonts w:ascii="Roboto" w:eastAsia="Roboto" w:hAnsi="Roboto" w:cs="Roboto"/>
          <w:sz w:val="20"/>
          <w:szCs w:val="20"/>
        </w:rPr>
      </w:pPr>
      <w:r>
        <w:rPr>
          <w:rFonts w:ascii="Roboto" w:eastAsia="Roboto" w:hAnsi="Roboto" w:cs="Roboto"/>
          <w:sz w:val="20"/>
          <w:szCs w:val="20"/>
        </w:rPr>
        <w:t>The evening began with a cocktail reception and silent auction, followed by a delectable three-course dinner during which guests enjoyed the awards presentation and live auction.  Following dinner, guests satisfied their sweet tooth with desserts and danced the night away to the sounds of The Midnight Project in the breathtaking waterfront setting of Cipriani South Street.  Nearly 1,000 guests, including a record-breaking number of VIP Harriman Circle patrons, attended this year’s Winter Ball to celebrate the NYJL’s work serving the New York City community for over 123 years.</w:t>
      </w:r>
    </w:p>
    <w:p w14:paraId="22FC6171" w14:textId="77777777" w:rsidR="00031ED9" w:rsidRDefault="00031ED9">
      <w:pPr>
        <w:jc w:val="both"/>
        <w:rPr>
          <w:rFonts w:ascii="Roboto" w:eastAsia="Roboto" w:hAnsi="Roboto" w:cs="Roboto"/>
          <w:sz w:val="20"/>
          <w:szCs w:val="20"/>
        </w:rPr>
      </w:pPr>
    </w:p>
    <w:p w14:paraId="4732FE79" w14:textId="77777777" w:rsidR="00031ED9" w:rsidRDefault="00000000">
      <w:pPr>
        <w:jc w:val="both"/>
        <w:rPr>
          <w:rFonts w:ascii="Roboto" w:eastAsia="Roboto" w:hAnsi="Roboto" w:cs="Roboto"/>
          <w:sz w:val="20"/>
          <w:szCs w:val="20"/>
        </w:rPr>
      </w:pPr>
      <w:r>
        <w:rPr>
          <w:rFonts w:ascii="Roboto" w:eastAsia="Roboto" w:hAnsi="Roboto" w:cs="Roboto"/>
          <w:sz w:val="20"/>
          <w:szCs w:val="20"/>
        </w:rPr>
        <w:t>During Winter Ball, the NYJL recognized recipients of the organization’s highest honors, the Outstanding Sustainer and Outstanding Volunteer awards, reserved for those women who exemplify a superior standard of excellence in volunteerism.  The 2024 Outstanding Sustainers are A. Gale Kroeger and Elizabeth Ann Timberman, and the 2024 Outstanding Volunteers are Mona Kelly Lopez, Moriah K. Lutz-Tveite, Susan Timmons Marks, Elizabeth Ann Beller Staryak, and Megan Zuckerman.  These exceptional women are dedicated to serving the New York City and NYJL communities, living the NYJL’s core values, and leading by example.</w:t>
      </w:r>
    </w:p>
    <w:p w14:paraId="0A593A4F" w14:textId="77777777" w:rsidR="00031ED9" w:rsidRDefault="00031ED9">
      <w:pPr>
        <w:jc w:val="both"/>
        <w:rPr>
          <w:rFonts w:ascii="Roboto" w:eastAsia="Roboto" w:hAnsi="Roboto" w:cs="Roboto"/>
          <w:sz w:val="20"/>
          <w:szCs w:val="20"/>
        </w:rPr>
      </w:pPr>
    </w:p>
    <w:p w14:paraId="1C1E8DB7" w14:textId="77777777" w:rsidR="00031ED9" w:rsidRDefault="00000000">
      <w:pPr>
        <w:jc w:val="both"/>
        <w:rPr>
          <w:rFonts w:ascii="Roboto" w:eastAsia="Roboto" w:hAnsi="Roboto" w:cs="Roboto"/>
          <w:sz w:val="20"/>
          <w:szCs w:val="20"/>
        </w:rPr>
      </w:pPr>
      <w:r>
        <w:rPr>
          <w:rFonts w:ascii="Roboto" w:eastAsia="Roboto" w:hAnsi="Roboto" w:cs="Roboto"/>
          <w:sz w:val="20"/>
          <w:szCs w:val="20"/>
        </w:rPr>
        <w:t>The NYJL also honored the shoe designer Sarah Flint, founder of her namesake Sarah Flint brand,  with a Humanitarian Award in recognition of her philanthropic efforts to uplift women and foster inclusive communities. In celebration of this honor, the Sarah Flint brand will donate a portion of sales back to the NYJL.</w:t>
      </w:r>
    </w:p>
    <w:p w14:paraId="5B2F74FA" w14:textId="77777777" w:rsidR="00031ED9" w:rsidRDefault="00031ED9">
      <w:pPr>
        <w:jc w:val="both"/>
        <w:rPr>
          <w:rFonts w:ascii="Roboto" w:eastAsia="Roboto" w:hAnsi="Roboto" w:cs="Roboto"/>
          <w:sz w:val="20"/>
          <w:szCs w:val="20"/>
        </w:rPr>
      </w:pPr>
    </w:p>
    <w:p w14:paraId="46A7904F" w14:textId="77777777" w:rsidR="00031ED9" w:rsidRDefault="00000000">
      <w:pPr>
        <w:jc w:val="both"/>
        <w:rPr>
          <w:rFonts w:ascii="Roboto" w:eastAsia="Roboto" w:hAnsi="Roboto" w:cs="Roboto"/>
          <w:sz w:val="20"/>
          <w:szCs w:val="20"/>
        </w:rPr>
      </w:pPr>
      <w:r>
        <w:rPr>
          <w:rFonts w:ascii="Roboto" w:eastAsia="Roboto" w:hAnsi="Roboto" w:cs="Roboto"/>
          <w:sz w:val="20"/>
          <w:szCs w:val="20"/>
        </w:rPr>
        <w:t>The dinner came to a finale as acclaimed auctioneer Sebastian Clarke of Heritage Auctions hosted the live auction bidding.  Guests enthusiastically bid thousands of dollars on once-in-a-lifetime experiences and memorabilia, including “Glamour in Gotham” (a one-of-a-kind experience at Tiffany’s new flagship followed by an evening at The Metropolitan Opera Club, a private, black tie club located within the Metropolitan Opera), “Toi là! Je t'aime!” (a luxury week-long stay in St. Barth with WIMCO Villas, Nocturne Luxury Villas Collection), “Luxury Meets the Links” (a stay at The Colony Hotel in Palm Beach and a chance to play legendary links at The Breakers Palm Beach and The Maidstone Club in East Hampton), and “Paradise Found” (a three-night stay for a family of four at the luxurious Ocean Club, a Four Seasons Resort, Bahamas). Dinner concluded with a performance by violinist Shiann Rose before guests joined for the Dessert &amp; Dancing portion of the evening.</w:t>
      </w:r>
    </w:p>
    <w:p w14:paraId="2557F959" w14:textId="77777777" w:rsidR="00031ED9" w:rsidRDefault="00031ED9">
      <w:pPr>
        <w:jc w:val="both"/>
        <w:rPr>
          <w:rFonts w:ascii="Roboto" w:eastAsia="Roboto" w:hAnsi="Roboto" w:cs="Roboto"/>
          <w:sz w:val="20"/>
          <w:szCs w:val="20"/>
        </w:rPr>
      </w:pPr>
    </w:p>
    <w:p w14:paraId="3B058C38" w14:textId="77777777" w:rsidR="00031ED9" w:rsidRDefault="00000000">
      <w:pPr>
        <w:jc w:val="both"/>
        <w:rPr>
          <w:rFonts w:ascii="Roboto" w:eastAsia="Roboto" w:hAnsi="Roboto" w:cs="Roboto"/>
          <w:sz w:val="20"/>
          <w:szCs w:val="20"/>
        </w:rPr>
      </w:pPr>
      <w:r>
        <w:rPr>
          <w:rFonts w:ascii="Roboto" w:eastAsia="Roboto" w:hAnsi="Roboto" w:cs="Roboto"/>
          <w:sz w:val="20"/>
          <w:szCs w:val="20"/>
        </w:rPr>
        <w:lastRenderedPageBreak/>
        <w:t>“The NYJL has made an impact on the New York City community for over 123 years, with our Outstanding Sustainers and Outstanding Volunteers serving as key examples of our organization’s steadfast commitment to training and volunteerism.  We are extremely grateful to our generous sponsors, donors, and attendees for supporting Winter Ball and the NYJL,” said NYJL President Serra Eken.</w:t>
      </w:r>
    </w:p>
    <w:p w14:paraId="5EE125B8" w14:textId="77777777" w:rsidR="00031ED9" w:rsidRDefault="00031ED9">
      <w:pPr>
        <w:jc w:val="both"/>
        <w:rPr>
          <w:rFonts w:ascii="Roboto" w:eastAsia="Roboto" w:hAnsi="Roboto" w:cs="Roboto"/>
          <w:sz w:val="24"/>
          <w:szCs w:val="24"/>
        </w:rPr>
      </w:pPr>
    </w:p>
    <w:p w14:paraId="7E70FAD4" w14:textId="77777777" w:rsidR="00031ED9" w:rsidRDefault="00000000">
      <w:pPr>
        <w:jc w:val="both"/>
        <w:rPr>
          <w:rFonts w:ascii="Roboto" w:eastAsia="Roboto" w:hAnsi="Roboto" w:cs="Roboto"/>
          <w:sz w:val="20"/>
          <w:szCs w:val="20"/>
        </w:rPr>
      </w:pPr>
      <w:r>
        <w:rPr>
          <w:rFonts w:ascii="Roboto" w:eastAsia="Roboto" w:hAnsi="Roboto" w:cs="Roboto"/>
          <w:sz w:val="20"/>
          <w:szCs w:val="20"/>
        </w:rPr>
        <w:t>Corporate sponsors included Bloomberg Philanthropies, DíaGen AI, Hellman &amp; Friedman, Merrill, Morgan Stanley, Polestar, Sheffield Haworth, and Solidea Capital.  In-kind sponsors included ASD Gems, Beck Bags, Bow Bridge Blooms, Elegant Music Group, Hampton Water, Moët &amp; Chandon, The Ocean Club, a Four Seasons Resort, and WIMCO Villas.</w:t>
      </w:r>
    </w:p>
    <w:p w14:paraId="4F5381F0" w14:textId="77777777" w:rsidR="00031ED9" w:rsidRDefault="00031ED9">
      <w:pPr>
        <w:jc w:val="both"/>
        <w:rPr>
          <w:rFonts w:ascii="Roboto" w:eastAsia="Roboto" w:hAnsi="Roboto" w:cs="Roboto"/>
          <w:sz w:val="20"/>
          <w:szCs w:val="20"/>
        </w:rPr>
      </w:pPr>
    </w:p>
    <w:p w14:paraId="51ACB5D1" w14:textId="77777777" w:rsidR="00031ED9" w:rsidRDefault="00000000">
      <w:pPr>
        <w:jc w:val="both"/>
        <w:rPr>
          <w:rFonts w:ascii="Roboto" w:eastAsia="Roboto" w:hAnsi="Roboto" w:cs="Roboto"/>
          <w:sz w:val="20"/>
          <w:szCs w:val="20"/>
        </w:rPr>
      </w:pPr>
      <w:r>
        <w:rPr>
          <w:rFonts w:ascii="Roboto" w:eastAsia="Roboto" w:hAnsi="Roboto" w:cs="Roboto"/>
          <w:sz w:val="20"/>
          <w:szCs w:val="20"/>
        </w:rPr>
        <w:t>Proceeds from Winter Ball support the NYJL's community and advocacy work and leadership development.</w:t>
      </w:r>
    </w:p>
    <w:p w14:paraId="69C806C3" w14:textId="77777777" w:rsidR="00031ED9" w:rsidRDefault="00031ED9">
      <w:pPr>
        <w:jc w:val="both"/>
        <w:rPr>
          <w:rFonts w:ascii="Roboto" w:eastAsia="Roboto" w:hAnsi="Roboto" w:cs="Roboto"/>
          <w:sz w:val="20"/>
          <w:szCs w:val="20"/>
        </w:rPr>
      </w:pPr>
    </w:p>
    <w:p w14:paraId="39B86000" w14:textId="77777777" w:rsidR="00031ED9" w:rsidRDefault="00000000">
      <w:pPr>
        <w:jc w:val="both"/>
        <w:rPr>
          <w:rFonts w:ascii="Roboto" w:eastAsia="Roboto" w:hAnsi="Roboto" w:cs="Roboto"/>
          <w:sz w:val="20"/>
          <w:szCs w:val="20"/>
        </w:rPr>
      </w:pPr>
      <w:r>
        <w:rPr>
          <w:rFonts w:ascii="Roboto" w:eastAsia="Roboto" w:hAnsi="Roboto" w:cs="Roboto"/>
          <w:sz w:val="20"/>
          <w:szCs w:val="20"/>
        </w:rPr>
        <w:t xml:space="preserve">Photos of the event can be downloaded </w:t>
      </w:r>
      <w:hyperlink r:id="rId8">
        <w:r>
          <w:rPr>
            <w:rFonts w:ascii="Roboto" w:eastAsia="Roboto" w:hAnsi="Roboto" w:cs="Roboto"/>
            <w:color w:val="1155CC"/>
            <w:sz w:val="20"/>
            <w:szCs w:val="20"/>
            <w:u w:val="single"/>
          </w:rPr>
          <w:t>here</w:t>
        </w:r>
      </w:hyperlink>
      <w:r>
        <w:rPr>
          <w:rFonts w:ascii="Roboto" w:eastAsia="Roboto" w:hAnsi="Roboto" w:cs="Roboto"/>
          <w:sz w:val="20"/>
          <w:szCs w:val="20"/>
        </w:rPr>
        <w:t xml:space="preserve"> and credited to BFA.</w:t>
      </w:r>
    </w:p>
    <w:p w14:paraId="7147AED2" w14:textId="77777777" w:rsidR="00031ED9" w:rsidRDefault="00031ED9">
      <w:pPr>
        <w:jc w:val="both"/>
        <w:rPr>
          <w:rFonts w:ascii="Roboto" w:eastAsia="Roboto" w:hAnsi="Roboto" w:cs="Roboto"/>
          <w:sz w:val="20"/>
          <w:szCs w:val="20"/>
        </w:rPr>
      </w:pPr>
    </w:p>
    <w:p w14:paraId="660AB1C9" w14:textId="77777777" w:rsidR="00031ED9" w:rsidRDefault="00000000">
      <w:pPr>
        <w:rPr>
          <w:rFonts w:ascii="Roboto" w:eastAsia="Roboto" w:hAnsi="Roboto" w:cs="Roboto"/>
          <w:b/>
          <w:sz w:val="20"/>
          <w:szCs w:val="20"/>
        </w:rPr>
      </w:pPr>
      <w:r>
        <w:rPr>
          <w:rFonts w:ascii="Roboto" w:eastAsia="Roboto" w:hAnsi="Roboto" w:cs="Roboto"/>
          <w:b/>
          <w:sz w:val="20"/>
          <w:szCs w:val="20"/>
        </w:rPr>
        <w:t>About the New York Junior League</w:t>
      </w:r>
    </w:p>
    <w:p w14:paraId="435363D4" w14:textId="77777777" w:rsidR="00031ED9" w:rsidRDefault="00000000">
      <w:pPr>
        <w:jc w:val="both"/>
        <w:rPr>
          <w:rFonts w:ascii="Roboto" w:eastAsia="Roboto" w:hAnsi="Roboto" w:cs="Roboto"/>
          <w:sz w:val="20"/>
          <w:szCs w:val="20"/>
        </w:rPr>
      </w:pPr>
      <w:r>
        <w:rPr>
          <w:rFonts w:ascii="Roboto" w:eastAsia="Roboto" w:hAnsi="Roboto" w:cs="Roboto"/>
          <w:sz w:val="20"/>
          <w:szCs w:val="20"/>
        </w:rPr>
        <w:t>Since 1901, the New York Junior League (NYJL) has responded to New York City’s most pressing socioeconomic challenges. Powered by more than 2,500 women volunteers, the NYJL works with more than 60 community-based organizations to advance children’s social-emotional learning and to provide life skills programs to youth and adults who are navigating periods of difficult transition. Bringing their diverse experiences and talents, trained NYJL volunteers engage women and children in health, education, and arts workshops specially customized to their needs. The NYJL also advocates with state and city government for women- and children-centered policies and develops volunteers’ leadership skills for service in the NYJL and on other nonprofit boards, all while cultivating a community that reinforces women’s personal relationships and collective power as drivers of positive change.</w:t>
      </w:r>
    </w:p>
    <w:p w14:paraId="7129A6DC" w14:textId="77777777" w:rsidR="00031ED9" w:rsidRDefault="00031ED9">
      <w:pPr>
        <w:jc w:val="both"/>
        <w:rPr>
          <w:rFonts w:ascii="Roboto" w:eastAsia="Roboto" w:hAnsi="Roboto" w:cs="Roboto"/>
          <w:sz w:val="20"/>
          <w:szCs w:val="20"/>
        </w:rPr>
      </w:pPr>
    </w:p>
    <w:p w14:paraId="65F346DF" w14:textId="77777777" w:rsidR="00031ED9" w:rsidRDefault="00000000">
      <w:pPr>
        <w:jc w:val="both"/>
        <w:rPr>
          <w:rFonts w:ascii="Roboto" w:eastAsia="Roboto" w:hAnsi="Roboto" w:cs="Roboto"/>
          <w:sz w:val="20"/>
          <w:szCs w:val="20"/>
        </w:rPr>
      </w:pPr>
      <w:hyperlink r:id="rId9">
        <w:r>
          <w:rPr>
            <w:rFonts w:ascii="Roboto" w:eastAsia="Roboto" w:hAnsi="Roboto" w:cs="Roboto"/>
            <w:color w:val="1155CC"/>
            <w:sz w:val="20"/>
            <w:szCs w:val="20"/>
            <w:u w:val="single"/>
          </w:rPr>
          <w:t>www.NYJL.org</w:t>
        </w:r>
      </w:hyperlink>
    </w:p>
    <w:p w14:paraId="40F2CA14" w14:textId="77777777" w:rsidR="00031ED9" w:rsidRDefault="00000000">
      <w:pPr>
        <w:jc w:val="both"/>
        <w:rPr>
          <w:rFonts w:ascii="Roboto" w:eastAsia="Roboto" w:hAnsi="Roboto" w:cs="Roboto"/>
          <w:sz w:val="20"/>
          <w:szCs w:val="20"/>
        </w:rPr>
      </w:pPr>
      <w:hyperlink r:id="rId10">
        <w:r>
          <w:rPr>
            <w:rFonts w:ascii="Roboto" w:eastAsia="Roboto" w:hAnsi="Roboto" w:cs="Roboto"/>
            <w:color w:val="1155CC"/>
            <w:sz w:val="20"/>
            <w:szCs w:val="20"/>
            <w:u w:val="single"/>
          </w:rPr>
          <w:t>www.facebook.com/thenyjl</w:t>
        </w:r>
      </w:hyperlink>
    </w:p>
    <w:p w14:paraId="3D3F3EC7" w14:textId="77777777" w:rsidR="00031ED9" w:rsidRDefault="00000000">
      <w:pPr>
        <w:jc w:val="both"/>
        <w:rPr>
          <w:rFonts w:ascii="Roboto" w:eastAsia="Roboto" w:hAnsi="Roboto" w:cs="Roboto"/>
          <w:sz w:val="20"/>
          <w:szCs w:val="20"/>
        </w:rPr>
      </w:pPr>
      <w:hyperlink r:id="rId11">
        <w:r>
          <w:rPr>
            <w:rFonts w:ascii="Roboto" w:eastAsia="Roboto" w:hAnsi="Roboto" w:cs="Roboto"/>
            <w:color w:val="1155CC"/>
            <w:sz w:val="20"/>
            <w:szCs w:val="20"/>
            <w:u w:val="single"/>
          </w:rPr>
          <w:t>www.instagram.com/thenyjl</w:t>
        </w:r>
      </w:hyperlink>
    </w:p>
    <w:p w14:paraId="3E582625" w14:textId="77777777" w:rsidR="00031ED9" w:rsidRDefault="00000000">
      <w:pPr>
        <w:jc w:val="both"/>
        <w:rPr>
          <w:rFonts w:ascii="Roboto" w:eastAsia="Roboto" w:hAnsi="Roboto" w:cs="Roboto"/>
          <w:sz w:val="20"/>
          <w:szCs w:val="20"/>
        </w:rPr>
      </w:pPr>
      <w:hyperlink r:id="rId12">
        <w:r>
          <w:rPr>
            <w:rFonts w:ascii="Roboto" w:eastAsia="Roboto" w:hAnsi="Roboto" w:cs="Roboto"/>
            <w:color w:val="1155CC"/>
            <w:sz w:val="20"/>
            <w:szCs w:val="20"/>
            <w:u w:val="single"/>
          </w:rPr>
          <w:t>www.twitter.com/thenyjl</w:t>
        </w:r>
      </w:hyperlink>
    </w:p>
    <w:sectPr w:rsidR="00031ED9">
      <w:headerReference w:type="default" r:id="rId13"/>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786CF" w14:textId="77777777" w:rsidR="00907AD9" w:rsidRDefault="00907AD9">
      <w:pPr>
        <w:spacing w:line="240" w:lineRule="auto"/>
      </w:pPr>
      <w:r>
        <w:separator/>
      </w:r>
    </w:p>
  </w:endnote>
  <w:endnote w:type="continuationSeparator" w:id="0">
    <w:p w14:paraId="510A0FF0" w14:textId="77777777" w:rsidR="00907AD9" w:rsidRDefault="00907A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Playfair Display">
    <w:panose1 w:val="00000500000000000000"/>
    <w:charset w:val="4D"/>
    <w:family w:val="auto"/>
    <w:pitch w:val="variable"/>
    <w:sig w:usb0="20000207" w:usb1="00000000" w:usb2="00000000" w:usb3="00000000" w:csb0="00000197"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FB7A0C" w14:textId="77777777" w:rsidR="00907AD9" w:rsidRDefault="00907AD9">
      <w:pPr>
        <w:spacing w:line="240" w:lineRule="auto"/>
      </w:pPr>
      <w:r>
        <w:separator/>
      </w:r>
    </w:p>
  </w:footnote>
  <w:footnote w:type="continuationSeparator" w:id="0">
    <w:p w14:paraId="66F76090" w14:textId="77777777" w:rsidR="00907AD9" w:rsidRDefault="00907AD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E7FCD" w14:textId="77777777" w:rsidR="00031ED9" w:rsidRDefault="00000000">
    <w:pPr>
      <w:jc w:val="center"/>
    </w:pPr>
    <w:r>
      <w:rPr>
        <w:noProof/>
      </w:rPr>
      <w:drawing>
        <wp:inline distT="114300" distB="114300" distL="114300" distR="114300" wp14:anchorId="4666B1C2" wp14:editId="6CBE2B60">
          <wp:extent cx="1490663" cy="652165"/>
          <wp:effectExtent l="0" t="0" r="0" b="0"/>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490663" cy="652165"/>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1ED9"/>
    <w:rsid w:val="00031ED9"/>
    <w:rsid w:val="003D498D"/>
    <w:rsid w:val="00907A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0C66ACE"/>
  <w15:docId w15:val="{E6B9DF85-BC1E-7841-BC29-F820ABE7A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bfa.com/events/43952/share/0d35c63f1b9487"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winterballpress@nyjl.org" TargetMode="External"/><Relationship Id="rId12" Type="http://schemas.openxmlformats.org/officeDocument/2006/relationships/hyperlink" Target="http://www.twitter.com/thenyj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instagram.com/thenyj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facebook.com/thenyjl" TargetMode="External"/><Relationship Id="rId4" Type="http://schemas.openxmlformats.org/officeDocument/2006/relationships/webSettings" Target="webSettings.xml"/><Relationship Id="rId9" Type="http://schemas.openxmlformats.org/officeDocument/2006/relationships/hyperlink" Target="http://www.nyjl.or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NAchuaR9wHbqf2KEm96xRV7lLA==">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970</Words>
  <Characters>5084</Characters>
  <Application>Microsoft Office Word</Application>
  <DocSecurity>0</DocSecurity>
  <Lines>87</Lines>
  <Paragraphs>13</Paragraphs>
  <ScaleCrop>false</ScaleCrop>
  <Company/>
  <LinksUpToDate>false</LinksUpToDate>
  <CharactersWithSpaces>6041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Delaney Wehn</cp:lastModifiedBy>
  <cp:revision>2</cp:revision>
  <dcterms:created xsi:type="dcterms:W3CDTF">2024-02-29T04:36:00Z</dcterms:created>
  <dcterms:modified xsi:type="dcterms:W3CDTF">2024-02-29T04:36:00Z</dcterms:modified>
</cp:coreProperties>
</file>